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F52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F52B5D">
        <w:rPr>
          <w:rFonts w:ascii="Times New Roman" w:eastAsia="Times New Roman" w:hAnsi="Times New Roman" w:cs="Times New Roman"/>
          <w:b/>
          <w:sz w:val="32"/>
          <w:szCs w:val="32"/>
        </w:rPr>
        <w:t>Федоровская средняя общеобразовательная школа имени Евгения Геннадиевича Тутаева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52B5D">
        <w:rPr>
          <w:rFonts w:ascii="Times New Roman" w:eastAsia="Times New Roman" w:hAnsi="Times New Roman" w:cs="Times New Roman"/>
          <w:b/>
          <w:sz w:val="32"/>
          <w:szCs w:val="32"/>
        </w:rPr>
        <w:t xml:space="preserve">Кайбицкого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02314" w:rsidRPr="00164A2C" w:rsidTr="00164A2C">
        <w:tc>
          <w:tcPr>
            <w:tcW w:w="675" w:type="dxa"/>
          </w:tcPr>
          <w:p w:rsidR="00202314" w:rsidRDefault="0020231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202314" w:rsidRDefault="0020231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Расширенный робототехнический набор</w:t>
            </w:r>
          </w:p>
        </w:tc>
        <w:tc>
          <w:tcPr>
            <w:tcW w:w="2233" w:type="dxa"/>
          </w:tcPr>
          <w:p w:rsidR="00202314" w:rsidRDefault="0020231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02314"/>
    <w:rsid w:val="0023655A"/>
    <w:rsid w:val="00485AA0"/>
    <w:rsid w:val="00721596"/>
    <w:rsid w:val="00915F54"/>
    <w:rsid w:val="00AA10AC"/>
    <w:rsid w:val="00E81961"/>
    <w:rsid w:val="00F52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3</cp:lastModifiedBy>
  <cp:revision>4</cp:revision>
  <dcterms:created xsi:type="dcterms:W3CDTF">2023-05-02T11:41:00Z</dcterms:created>
  <dcterms:modified xsi:type="dcterms:W3CDTF">2023-05-02T12:19:00Z</dcterms:modified>
</cp:coreProperties>
</file>